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sz w:val="32"/>
          <w:szCs w:val="32"/>
        </w:rPr>
        <w:t>附：</w:t>
      </w:r>
    </w:p>
    <w:p>
      <w:pPr>
        <w:jc w:val="center"/>
        <w:rPr>
          <w:rFonts w:hint="eastAsia"/>
          <w:b/>
          <w:spacing w:val="20"/>
          <w:sz w:val="44"/>
          <w:szCs w:val="44"/>
        </w:rPr>
      </w:pPr>
      <w:r>
        <w:rPr>
          <w:rFonts w:hint="eastAsia"/>
          <w:b/>
          <w:sz w:val="44"/>
          <w:szCs w:val="44"/>
        </w:rPr>
        <w:t>中共</w:t>
      </w:r>
      <w:r>
        <w:rPr>
          <w:rFonts w:hint="eastAsia"/>
          <w:b/>
          <w:sz w:val="44"/>
          <w:szCs w:val="44"/>
          <w:lang w:eastAsia="zh-CN"/>
        </w:rPr>
        <w:t>益阳</w:t>
      </w:r>
      <w:r>
        <w:rPr>
          <w:rFonts w:hint="eastAsia"/>
          <w:b/>
          <w:sz w:val="44"/>
          <w:szCs w:val="44"/>
        </w:rPr>
        <w:t>市委党校教学</w:t>
      </w:r>
      <w:r>
        <w:rPr>
          <w:rStyle w:val="3"/>
          <w:rFonts w:hint="eastAsia"/>
          <w:color w:val="333333"/>
          <w:w w:val="95"/>
          <w:sz w:val="44"/>
          <w:szCs w:val="44"/>
          <w:u w:val="none"/>
        </w:rPr>
        <w:t>新</w:t>
      </w:r>
      <w:r>
        <w:rPr>
          <w:rFonts w:hint="eastAsia"/>
          <w:b/>
          <w:sz w:val="44"/>
          <w:szCs w:val="44"/>
        </w:rPr>
        <w:t>专题申报表</w:t>
      </w:r>
    </w:p>
    <w:p>
      <w:pPr>
        <w:jc w:val="center"/>
        <w:rPr>
          <w:rFonts w:hint="eastAsia"/>
          <w:b/>
          <w:spacing w:val="20"/>
          <w:sz w:val="10"/>
          <w:szCs w:val="10"/>
        </w:rPr>
      </w:pPr>
    </w:p>
    <w:tbl>
      <w:tblPr>
        <w:tblStyle w:val="4"/>
        <w:tblW w:w="8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479"/>
        <w:gridCol w:w="2280"/>
        <w:gridCol w:w="3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部门及职务职称</w:t>
            </w: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专 题 名 称</w:t>
            </w:r>
          </w:p>
        </w:tc>
        <w:tc>
          <w:tcPr>
            <w:tcW w:w="6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90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专 题 主 要 内 容 及 特 点</w:t>
            </w:r>
          </w:p>
        </w:tc>
        <w:tc>
          <w:tcPr>
            <w:tcW w:w="7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90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教 学 方 式 方 法</w:t>
            </w:r>
          </w:p>
        </w:tc>
        <w:tc>
          <w:tcPr>
            <w:tcW w:w="7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90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单 位 意 见</w:t>
            </w:r>
          </w:p>
        </w:tc>
        <w:tc>
          <w:tcPr>
            <w:tcW w:w="7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负责人签字：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 xml:space="preserve">                            年    月     日</w:t>
            </w:r>
          </w:p>
        </w:tc>
      </w:tr>
    </w:tbl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455C0"/>
    <w:rsid w:val="056455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2016-11-28T07:23:00Z</dcterms:created>
  <dc:creator>Administrator</dc:creator>
  <cp:lastModifiedBy>Administrator</cp:lastModifiedBy>
  <dcterms:modified xsi:type="dcterms:W3CDTF">2016-11-28T07:24:51Z</dcterms:modified>
  <dc:title>附：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